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0D596" w14:textId="08C0DC64" w:rsidR="00784A2C" w:rsidRDefault="00CC2150" w:rsidP="00861AAB">
      <w:pPr>
        <w:spacing w:after="0"/>
        <w:jc w:val="center"/>
        <w:rPr>
          <w:rFonts w:ascii="Arial" w:hAnsi="Arial" w:cs="Arial"/>
        </w:rPr>
      </w:pPr>
      <w:bookmarkStart w:id="0" w:name="_Hlk163496049"/>
      <w:r w:rsidRPr="00CF673C">
        <w:rPr>
          <w:rFonts w:ascii="Garamond" w:eastAsia="Garamond" w:hAnsi="Garamond" w:cs="Garamond"/>
          <w:noProof/>
          <w:spacing w:val="4"/>
        </w:rPr>
        <w:drawing>
          <wp:inline distT="0" distB="0" distL="0" distR="0" wp14:anchorId="587378AD" wp14:editId="2EA4F111">
            <wp:extent cx="5006340" cy="891540"/>
            <wp:effectExtent l="0" t="0" r="3810" b="3810"/>
            <wp:docPr id="18853085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CDE0B03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229AA014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tbl>
      <w:tblPr>
        <w:tblW w:w="99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9"/>
        <w:gridCol w:w="5090"/>
      </w:tblGrid>
      <w:tr w:rsidR="00CC2150" w:rsidRPr="00195AB5" w14:paraId="5A898B70" w14:textId="77777777" w:rsidTr="00CC2150">
        <w:trPr>
          <w:trHeight w:hRule="exact" w:val="1578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F721C" w14:textId="62A7DFFC" w:rsidR="00CC2150" w:rsidRPr="00CC2150" w:rsidRDefault="00CC2150" w:rsidP="00CC2150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bookmarkStart w:id="1" w:name="_Hlk163496100"/>
            <w:r w:rsidRPr="00CC2150">
              <w:rPr>
                <w:rFonts w:cstheme="minorHAnsi"/>
                <w:b/>
                <w:bCs/>
                <w:sz w:val="24"/>
                <w:szCs w:val="24"/>
              </w:rPr>
              <w:t xml:space="preserve">PRESA VISIONE DEI LUOGHI </w:t>
            </w:r>
          </w:p>
        </w:tc>
      </w:tr>
      <w:tr w:rsidR="00CC2150" w:rsidRPr="00195AB5" w14:paraId="35C9B8F6" w14:textId="77777777" w:rsidTr="00CC2150">
        <w:trPr>
          <w:trHeight w:hRule="exact" w:val="1133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73DC6" w14:textId="77777777" w:rsidR="00CC2150" w:rsidRPr="00CF673C" w:rsidRDefault="00CC2150" w:rsidP="004E3436">
            <w:pPr>
              <w:tabs>
                <w:tab w:val="left" w:pos="10875"/>
              </w:tabs>
              <w:spacing w:line="260" w:lineRule="exact"/>
              <w:ind w:left="105" w:right="81"/>
              <w:jc w:val="both"/>
              <w:rPr>
                <w:rFonts w:ascii="Calibri" w:hAnsi="Calibri" w:cs="Calibri"/>
              </w:rPr>
            </w:pPr>
            <w:r w:rsidRPr="00CF673C">
              <w:rPr>
                <w:rFonts w:ascii="Calibri" w:hAnsi="Calibri" w:cs="Calibri"/>
              </w:rPr>
              <w:t xml:space="preserve">Procedura Negoziata, ai sensi dell’articolo 50, comma 1, lett. c), e comma 4, del </w:t>
            </w:r>
            <w:proofErr w:type="spellStart"/>
            <w:r w:rsidRPr="00CF673C">
              <w:rPr>
                <w:rFonts w:ascii="Calibri" w:hAnsi="Calibri" w:cs="Calibri"/>
              </w:rPr>
              <w:t>D.Lgs.</w:t>
            </w:r>
            <w:proofErr w:type="spellEnd"/>
            <w:r w:rsidRPr="00CF673C">
              <w:rPr>
                <w:rFonts w:ascii="Calibri" w:hAnsi="Calibri" w:cs="Calibri"/>
              </w:rPr>
              <w:t xml:space="preserve"> n. 36/2023, con aggiudicazione secondo il criterio del Minor Prezzo ai sensi dell’articolo 108, comma 3, del </w:t>
            </w:r>
            <w:proofErr w:type="spellStart"/>
            <w:r w:rsidRPr="00CF673C">
              <w:rPr>
                <w:rFonts w:ascii="Calibri" w:hAnsi="Calibri" w:cs="Calibri"/>
              </w:rPr>
              <w:t>D.Lgs.</w:t>
            </w:r>
            <w:proofErr w:type="spellEnd"/>
            <w:r w:rsidRPr="00CF673C">
              <w:rPr>
                <w:rFonts w:ascii="Calibri" w:hAnsi="Calibri" w:cs="Calibri"/>
              </w:rPr>
              <w:t xml:space="preserve"> n.36/2023.</w:t>
            </w:r>
          </w:p>
        </w:tc>
      </w:tr>
      <w:tr w:rsidR="00CC2150" w:rsidRPr="00195AB5" w14:paraId="4A9977AE" w14:textId="77777777" w:rsidTr="00CC2150">
        <w:trPr>
          <w:trHeight w:hRule="exact" w:val="1674"/>
        </w:trPr>
        <w:tc>
          <w:tcPr>
            <w:tcW w:w="992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16C97BA7" w14:textId="77777777" w:rsidR="00CC2150" w:rsidRPr="00CF673C" w:rsidRDefault="00CC2150" w:rsidP="004E3436">
            <w:pPr>
              <w:tabs>
                <w:tab w:val="left" w:pos="10875"/>
              </w:tabs>
              <w:spacing w:before="1"/>
              <w:ind w:left="1642" w:right="46" w:hanging="1559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CF673C">
              <w:rPr>
                <w:rFonts w:ascii="Calibri" w:eastAsia="Garamond" w:hAnsi="Calibri" w:cs="Calibri"/>
                <w:b/>
                <w:sz w:val="28"/>
                <w:szCs w:val="28"/>
              </w:rPr>
              <w:t>OGGETTO:</w:t>
            </w:r>
            <w:r w:rsidRPr="00CF673C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 </w:t>
            </w:r>
            <w:r w:rsidRPr="00CF673C">
              <w:rPr>
                <w:rFonts w:ascii="Calibri" w:eastAsia="Garamond" w:hAnsi="Calibri" w:cs="Calibri"/>
                <w:b/>
                <w:spacing w:val="2"/>
                <w:sz w:val="28"/>
                <w:szCs w:val="28"/>
              </w:rPr>
              <w:t>INTERVENTI VOLTI ALLA VALORIZZAZIONE DELLE CELEBRAZIONI DEL IX CENTENARIO FONDAZIONE SANTUARIO DI MONTEVERGINE - ANNO GIUBILIARE VERGINIANO</w:t>
            </w:r>
          </w:p>
        </w:tc>
      </w:tr>
      <w:tr w:rsidR="00CC2150" w:rsidRPr="00195AB5" w14:paraId="0AA4F8BD" w14:textId="77777777" w:rsidTr="00CC2150">
        <w:trPr>
          <w:trHeight w:hRule="exact" w:val="410"/>
        </w:trPr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912905" w14:textId="77777777" w:rsidR="00CC2150" w:rsidRPr="00CF673C" w:rsidRDefault="00CC2150" w:rsidP="004E3436">
            <w:pPr>
              <w:tabs>
                <w:tab w:val="left" w:pos="10875"/>
              </w:tabs>
              <w:spacing w:before="1" w:line="260" w:lineRule="exact"/>
              <w:ind w:left="1238"/>
              <w:rPr>
                <w:rFonts w:ascii="Calibri" w:eastAsia="Garamond" w:hAnsi="Calibri" w:cs="Calibri"/>
              </w:rPr>
            </w:pPr>
            <w:r w:rsidRPr="00CF673C">
              <w:rPr>
                <w:rFonts w:ascii="Calibri" w:eastAsia="Garamond" w:hAnsi="Calibri" w:cs="Calibri"/>
                <w:b/>
              </w:rPr>
              <w:t>CU</w:t>
            </w:r>
            <w:r w:rsidRPr="00CF673C">
              <w:rPr>
                <w:rFonts w:ascii="Calibri" w:eastAsia="Garamond" w:hAnsi="Calibri" w:cs="Calibri"/>
                <w:b/>
                <w:spacing w:val="1"/>
              </w:rPr>
              <w:t>P</w:t>
            </w:r>
            <w:r w:rsidRPr="00CF673C">
              <w:rPr>
                <w:rFonts w:ascii="Calibri" w:eastAsia="Garamond" w:hAnsi="Calibri" w:cs="Calibri"/>
                <w:b/>
              </w:rPr>
              <w:t>: J82E23000370002</w:t>
            </w:r>
          </w:p>
        </w:tc>
        <w:tc>
          <w:tcPr>
            <w:tcW w:w="5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DFAAB6" w14:textId="77777777" w:rsidR="00CC2150" w:rsidRPr="00CF673C" w:rsidRDefault="00CC2150" w:rsidP="004E3436">
            <w:pPr>
              <w:tabs>
                <w:tab w:val="left" w:pos="10875"/>
              </w:tabs>
              <w:spacing w:before="1" w:line="260" w:lineRule="exact"/>
              <w:ind w:left="1788" w:right="1787"/>
              <w:jc w:val="center"/>
              <w:rPr>
                <w:rFonts w:ascii="Calibri" w:eastAsia="Garamond" w:hAnsi="Calibri" w:cs="Calibri"/>
              </w:rPr>
            </w:pPr>
            <w:r w:rsidRPr="00CF673C">
              <w:rPr>
                <w:rFonts w:ascii="Calibri" w:eastAsia="Garamond" w:hAnsi="Calibri" w:cs="Calibri"/>
                <w:b/>
              </w:rPr>
              <w:t>C</w:t>
            </w:r>
            <w:r w:rsidRPr="00CF673C">
              <w:rPr>
                <w:rFonts w:ascii="Calibri" w:eastAsia="Garamond" w:hAnsi="Calibri" w:cs="Calibri"/>
                <w:b/>
                <w:spacing w:val="1"/>
              </w:rPr>
              <w:t>I</w:t>
            </w:r>
            <w:r w:rsidRPr="00CF673C">
              <w:rPr>
                <w:rFonts w:ascii="Calibri" w:eastAsia="Garamond" w:hAnsi="Calibri" w:cs="Calibri"/>
                <w:b/>
              </w:rPr>
              <w:t>G:</w:t>
            </w:r>
            <w:r w:rsidRPr="00195AB5">
              <w:t xml:space="preserve"> </w:t>
            </w:r>
            <w:r w:rsidRPr="00CF673C">
              <w:rPr>
                <w:rFonts w:ascii="Calibri" w:eastAsia="Garamond" w:hAnsi="Calibri" w:cs="Calibri"/>
                <w:b/>
              </w:rPr>
              <w:t>___________</w:t>
            </w:r>
          </w:p>
        </w:tc>
      </w:tr>
      <w:bookmarkEnd w:id="1"/>
    </w:tbl>
    <w:p w14:paraId="518ECA94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57596C1F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395F8D4A" w14:textId="77777777" w:rsidR="00CC2150" w:rsidRDefault="00CC2150" w:rsidP="00861AAB">
      <w:pPr>
        <w:spacing w:after="0"/>
        <w:jc w:val="center"/>
        <w:rPr>
          <w:rFonts w:ascii="Arial" w:hAnsi="Arial" w:cs="Arial"/>
        </w:rPr>
      </w:pPr>
    </w:p>
    <w:p w14:paraId="2AE5EA52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Il/La sottoscritto/a __________________</w:t>
      </w:r>
      <w:r w:rsidR="00062378" w:rsidRPr="00CC2150">
        <w:rPr>
          <w:rFonts w:cstheme="minorHAnsi"/>
          <w:sz w:val="24"/>
          <w:szCs w:val="24"/>
        </w:rPr>
        <w:t>_________</w:t>
      </w:r>
      <w:r w:rsidRPr="00CC2150">
        <w:rPr>
          <w:rFonts w:cstheme="minorHAnsi"/>
          <w:sz w:val="24"/>
          <w:szCs w:val="24"/>
        </w:rPr>
        <w:t xml:space="preserve">__, nato/a </w:t>
      </w:r>
      <w:proofErr w:type="spellStart"/>
      <w:r w:rsidRPr="00CC2150">
        <w:rPr>
          <w:rFonts w:cstheme="minorHAnsi"/>
          <w:sz w:val="24"/>
          <w:szCs w:val="24"/>
        </w:rPr>
        <w:t>a</w:t>
      </w:r>
      <w:proofErr w:type="spellEnd"/>
      <w:r w:rsidRPr="00CC2150">
        <w:rPr>
          <w:rFonts w:cstheme="minorHAnsi"/>
          <w:sz w:val="24"/>
          <w:szCs w:val="24"/>
        </w:rPr>
        <w:t xml:space="preserve"> __________________________ il ______________________</w:t>
      </w:r>
      <w:r w:rsidR="00062378" w:rsidRPr="00CC2150">
        <w:rPr>
          <w:rFonts w:cstheme="minorHAnsi"/>
          <w:sz w:val="24"/>
          <w:szCs w:val="24"/>
        </w:rPr>
        <w:t xml:space="preserve">_Identificato/a </w:t>
      </w:r>
      <w:proofErr w:type="spellStart"/>
      <w:r w:rsidR="00062378" w:rsidRPr="00CC2150">
        <w:rPr>
          <w:rFonts w:cstheme="minorHAnsi"/>
          <w:sz w:val="24"/>
          <w:szCs w:val="24"/>
        </w:rPr>
        <w:t>a</w:t>
      </w:r>
      <w:proofErr w:type="spellEnd"/>
      <w:r w:rsidR="00062378" w:rsidRPr="00CC2150">
        <w:rPr>
          <w:rFonts w:cstheme="minorHAnsi"/>
          <w:sz w:val="24"/>
          <w:szCs w:val="24"/>
        </w:rPr>
        <w:t xml:space="preserve"> mezzo</w:t>
      </w:r>
      <w:r w:rsidRPr="00CC2150">
        <w:rPr>
          <w:rFonts w:cstheme="minorHAnsi"/>
          <w:sz w:val="24"/>
          <w:szCs w:val="24"/>
        </w:rPr>
        <w:t>____________________________________</w:t>
      </w:r>
    </w:p>
    <w:p w14:paraId="515B07E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nella sua qualità di:</w:t>
      </w:r>
    </w:p>
    <w:p w14:paraId="2C4A368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Legale Rappresentante</w:t>
      </w:r>
    </w:p>
    <w:p w14:paraId="3619BEB1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Direttore Tecnico</w:t>
      </w:r>
    </w:p>
    <w:p w14:paraId="14B55F40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-  Delegato/Procuratore Generale/Speciale</w:t>
      </w:r>
    </w:p>
    <w:p w14:paraId="0D13D0A7" w14:textId="77777777" w:rsidR="00D021F8" w:rsidRPr="00CC2150" w:rsidRDefault="00D021F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autorizzato a rappresentare legalmente l’Impresa/Società _____________________________________________________________________________</w:t>
      </w:r>
      <w:r w:rsidR="00062378" w:rsidRPr="00CC2150">
        <w:rPr>
          <w:rFonts w:cstheme="minorHAnsi"/>
          <w:sz w:val="24"/>
          <w:szCs w:val="24"/>
        </w:rPr>
        <w:t>_</w:t>
      </w:r>
    </w:p>
    <w:p w14:paraId="4C384533" w14:textId="28749449" w:rsidR="00D868DB" w:rsidRPr="00CC2150" w:rsidRDefault="00D021F8" w:rsidP="00CC2150">
      <w:pPr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inter</w:t>
      </w:r>
      <w:r w:rsidR="00CC4053" w:rsidRPr="00CC2150">
        <w:rPr>
          <w:rFonts w:cstheme="minorHAnsi"/>
          <w:sz w:val="24"/>
          <w:szCs w:val="24"/>
        </w:rPr>
        <w:t xml:space="preserve">essata a partecipare </w:t>
      </w:r>
      <w:r w:rsidR="00CC2150" w:rsidRPr="00CC2150">
        <w:rPr>
          <w:rFonts w:cstheme="minorHAnsi"/>
          <w:sz w:val="24"/>
          <w:szCs w:val="24"/>
        </w:rPr>
        <w:t>procedura in oggetto, c</w:t>
      </w:r>
      <w:r w:rsidR="00D868DB" w:rsidRPr="00CC2150">
        <w:rPr>
          <w:rFonts w:cstheme="minorHAnsi"/>
          <w:sz w:val="24"/>
          <w:szCs w:val="24"/>
        </w:rPr>
        <w:t xml:space="preserve">onsapevole delle sanzioni penali previste dall’articolo 76 del DPR 28/12/2000 n. 445, per le ipotesi di falsità in atti e dichiarazioni mendaci ivi indicate, </w:t>
      </w:r>
    </w:p>
    <w:p w14:paraId="25C387A7" w14:textId="77777777" w:rsidR="00D868DB" w:rsidRPr="00CC2150" w:rsidRDefault="00D868DB" w:rsidP="00CC2150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C2150">
        <w:rPr>
          <w:rFonts w:cstheme="minorHAnsi"/>
          <w:b/>
          <w:bCs/>
          <w:sz w:val="24"/>
          <w:szCs w:val="24"/>
        </w:rPr>
        <w:t>DICHIARA</w:t>
      </w:r>
    </w:p>
    <w:p w14:paraId="5937C824" w14:textId="7610194F" w:rsidR="00BD3368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Di aver eseguito il sopralluogo prev</w:t>
      </w:r>
      <w:r w:rsidR="003945E2" w:rsidRPr="00CC2150">
        <w:rPr>
          <w:rFonts w:cstheme="minorHAnsi"/>
          <w:sz w:val="24"/>
          <w:szCs w:val="24"/>
        </w:rPr>
        <w:t>isto nel Disciplinare di Gara</w:t>
      </w:r>
      <w:r w:rsidR="00BD3368" w:rsidRPr="00CC2150">
        <w:rPr>
          <w:rFonts w:cstheme="minorHAnsi"/>
          <w:sz w:val="24"/>
          <w:szCs w:val="24"/>
        </w:rPr>
        <w:t>;</w:t>
      </w:r>
    </w:p>
    <w:p w14:paraId="4C05E8F1" w14:textId="77777777" w:rsidR="00BD3368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di essersi recati sul luogo di esecuzione dei lavori, di avere preso conoscenza delle condizioni loc</w:t>
      </w:r>
      <w:r w:rsidR="00BD3368" w:rsidRPr="00CC2150">
        <w:rPr>
          <w:rFonts w:cstheme="minorHAnsi"/>
          <w:sz w:val="24"/>
          <w:szCs w:val="24"/>
        </w:rPr>
        <w:t>ali, della viabilità di accesso;</w:t>
      </w:r>
    </w:p>
    <w:p w14:paraId="19C6338E" w14:textId="77777777" w:rsidR="00D868DB" w:rsidRPr="00CC2150" w:rsidRDefault="00D868DB" w:rsidP="00CC215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 xml:space="preserve">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sull'esecuzione dei lavori e di aver giudicato i lavori stessi realizzabili, gli elaborati </w:t>
      </w:r>
      <w:r w:rsidRPr="00CC2150">
        <w:rPr>
          <w:rFonts w:cstheme="minorHAnsi"/>
          <w:sz w:val="24"/>
          <w:szCs w:val="24"/>
        </w:rPr>
        <w:lastRenderedPageBreak/>
        <w:t>progettuali adeguati ed i prezzi nel loro complesso remunerativi e tali da consentire il ribasso offerto, attestando altresì di avere effettuato una verifica della disponibilità della mano d’opera necessaria per l’esecuzione dei lavori nonché della disponibilità di attrezzature adeguate all’entità e alla tipologia e categoria dei lavori in appalto;</w:t>
      </w:r>
      <w:r w:rsidR="00861AAB" w:rsidRPr="00CC2150">
        <w:rPr>
          <w:rFonts w:cstheme="minorHAnsi"/>
          <w:sz w:val="24"/>
          <w:szCs w:val="24"/>
        </w:rPr>
        <w:t xml:space="preserve"> </w:t>
      </w:r>
      <w:r w:rsidR="003945E2" w:rsidRPr="00CC2150">
        <w:rPr>
          <w:rFonts w:cstheme="minorHAnsi"/>
          <w:sz w:val="24"/>
          <w:szCs w:val="24"/>
        </w:rPr>
        <w:t>Di</w:t>
      </w:r>
      <w:r w:rsidRPr="00CC2150">
        <w:rPr>
          <w:rFonts w:cstheme="minorHAnsi"/>
          <w:sz w:val="24"/>
          <w:szCs w:val="24"/>
        </w:rPr>
        <w:t xml:space="preserve"> rinuncia</w:t>
      </w:r>
      <w:r w:rsidR="003945E2" w:rsidRPr="00CC2150">
        <w:rPr>
          <w:rFonts w:cstheme="minorHAnsi"/>
          <w:sz w:val="24"/>
          <w:szCs w:val="24"/>
        </w:rPr>
        <w:t>re</w:t>
      </w:r>
      <w:r w:rsidRPr="00CC2150">
        <w:rPr>
          <w:rFonts w:cstheme="minorHAnsi"/>
          <w:sz w:val="24"/>
          <w:szCs w:val="24"/>
        </w:rPr>
        <w:t xml:space="preserve"> ad ogni e qualsiasi pretesa futura eventualmente attribuibili a carente con</w:t>
      </w:r>
      <w:r w:rsidR="003945E2" w:rsidRPr="00CC2150">
        <w:rPr>
          <w:rFonts w:cstheme="minorHAnsi"/>
          <w:sz w:val="24"/>
          <w:szCs w:val="24"/>
        </w:rPr>
        <w:t>oscenza dello stato dei luoghi.</w:t>
      </w:r>
    </w:p>
    <w:p w14:paraId="63B4856E" w14:textId="77777777" w:rsidR="000740DD" w:rsidRPr="00CC2150" w:rsidRDefault="000740DD" w:rsidP="00CC2150">
      <w:pPr>
        <w:spacing w:after="0"/>
        <w:rPr>
          <w:rFonts w:cstheme="minorHAnsi"/>
          <w:sz w:val="24"/>
          <w:szCs w:val="24"/>
        </w:rPr>
      </w:pPr>
    </w:p>
    <w:p w14:paraId="1F6FCBAB" w14:textId="77777777" w:rsidR="00D021F8" w:rsidRPr="00CC2150" w:rsidRDefault="00062378" w:rsidP="00CC2150">
      <w:pPr>
        <w:spacing w:after="0"/>
        <w:rPr>
          <w:rFonts w:cstheme="minorHAnsi"/>
          <w:sz w:val="24"/>
          <w:szCs w:val="24"/>
        </w:rPr>
      </w:pPr>
      <w:r w:rsidRPr="00CC2150">
        <w:rPr>
          <w:rFonts w:cstheme="minorHAnsi"/>
          <w:sz w:val="24"/>
          <w:szCs w:val="24"/>
        </w:rPr>
        <w:t>Data e luogo</w:t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Pr="00CC2150">
        <w:rPr>
          <w:rFonts w:cstheme="minorHAnsi"/>
          <w:sz w:val="24"/>
          <w:szCs w:val="24"/>
        </w:rPr>
        <w:tab/>
      </w:r>
      <w:r w:rsidR="000740DD" w:rsidRPr="00CC2150">
        <w:rPr>
          <w:rFonts w:cstheme="minorHAnsi"/>
          <w:sz w:val="24"/>
          <w:szCs w:val="24"/>
        </w:rPr>
        <w:t>Timbro e Firma del Dichiarante</w:t>
      </w:r>
    </w:p>
    <w:p w14:paraId="1EE51885" w14:textId="77777777" w:rsidR="000740DD" w:rsidRPr="00CC2150" w:rsidRDefault="000740DD" w:rsidP="005B180B">
      <w:pPr>
        <w:spacing w:after="0"/>
        <w:rPr>
          <w:rFonts w:cstheme="minorHAnsi"/>
          <w:sz w:val="24"/>
          <w:szCs w:val="24"/>
        </w:rPr>
      </w:pPr>
    </w:p>
    <w:p w14:paraId="55EA5F09" w14:textId="77777777" w:rsidR="000740DD" w:rsidRPr="00CC2150" w:rsidRDefault="000740DD" w:rsidP="005B180B">
      <w:pPr>
        <w:spacing w:after="0"/>
        <w:rPr>
          <w:rFonts w:cstheme="minorHAnsi"/>
          <w:sz w:val="24"/>
          <w:szCs w:val="24"/>
        </w:rPr>
      </w:pPr>
    </w:p>
    <w:sectPr w:rsidR="000740DD" w:rsidRPr="00CC2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1A3F5" w14:textId="77777777" w:rsidR="0046034D" w:rsidRDefault="0046034D" w:rsidP="00D021F8">
      <w:pPr>
        <w:spacing w:after="0" w:line="240" w:lineRule="auto"/>
      </w:pPr>
      <w:r>
        <w:separator/>
      </w:r>
    </w:p>
  </w:endnote>
  <w:endnote w:type="continuationSeparator" w:id="0">
    <w:p w14:paraId="50C2A063" w14:textId="77777777" w:rsidR="0046034D" w:rsidRDefault="0046034D" w:rsidP="00D0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98CC0" w14:textId="77777777" w:rsidR="0046034D" w:rsidRDefault="0046034D" w:rsidP="00D021F8">
      <w:pPr>
        <w:spacing w:after="0" w:line="240" w:lineRule="auto"/>
      </w:pPr>
      <w:r>
        <w:separator/>
      </w:r>
    </w:p>
  </w:footnote>
  <w:footnote w:type="continuationSeparator" w:id="0">
    <w:p w14:paraId="1FD0C680" w14:textId="77777777" w:rsidR="0046034D" w:rsidRDefault="0046034D" w:rsidP="00D02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331D1F"/>
    <w:multiLevelType w:val="hybridMultilevel"/>
    <w:tmpl w:val="29587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74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1F8"/>
    <w:rsid w:val="000230A7"/>
    <w:rsid w:val="00062378"/>
    <w:rsid w:val="000740DD"/>
    <w:rsid w:val="00116429"/>
    <w:rsid w:val="0012576C"/>
    <w:rsid w:val="00177987"/>
    <w:rsid w:val="001D6AA7"/>
    <w:rsid w:val="00221A11"/>
    <w:rsid w:val="002536A6"/>
    <w:rsid w:val="00300E4B"/>
    <w:rsid w:val="003413B8"/>
    <w:rsid w:val="00342C2D"/>
    <w:rsid w:val="003945E2"/>
    <w:rsid w:val="00413EF7"/>
    <w:rsid w:val="0046017F"/>
    <w:rsid w:val="0046034D"/>
    <w:rsid w:val="004A6E40"/>
    <w:rsid w:val="004E4EBC"/>
    <w:rsid w:val="004F2147"/>
    <w:rsid w:val="005678A9"/>
    <w:rsid w:val="005B180B"/>
    <w:rsid w:val="005C6831"/>
    <w:rsid w:val="00661091"/>
    <w:rsid w:val="006A5EDE"/>
    <w:rsid w:val="00784A2C"/>
    <w:rsid w:val="007B5400"/>
    <w:rsid w:val="007B5BE3"/>
    <w:rsid w:val="008465B6"/>
    <w:rsid w:val="00861AAB"/>
    <w:rsid w:val="008C18A4"/>
    <w:rsid w:val="008C44F9"/>
    <w:rsid w:val="008C6AFD"/>
    <w:rsid w:val="008F00FB"/>
    <w:rsid w:val="008F6A3A"/>
    <w:rsid w:val="00924C54"/>
    <w:rsid w:val="009272EF"/>
    <w:rsid w:val="009326D4"/>
    <w:rsid w:val="00951ABD"/>
    <w:rsid w:val="009B2099"/>
    <w:rsid w:val="00A05C07"/>
    <w:rsid w:val="00A46952"/>
    <w:rsid w:val="00A540FF"/>
    <w:rsid w:val="00B22174"/>
    <w:rsid w:val="00B352EA"/>
    <w:rsid w:val="00B74672"/>
    <w:rsid w:val="00BD3368"/>
    <w:rsid w:val="00C77F10"/>
    <w:rsid w:val="00CC1A66"/>
    <w:rsid w:val="00CC2150"/>
    <w:rsid w:val="00CC4053"/>
    <w:rsid w:val="00D021F8"/>
    <w:rsid w:val="00D14FC3"/>
    <w:rsid w:val="00D47093"/>
    <w:rsid w:val="00D510EC"/>
    <w:rsid w:val="00D54D45"/>
    <w:rsid w:val="00D868DB"/>
    <w:rsid w:val="00DB1145"/>
    <w:rsid w:val="00E00FEF"/>
    <w:rsid w:val="00E02A4A"/>
    <w:rsid w:val="00E25BA0"/>
    <w:rsid w:val="00E72647"/>
    <w:rsid w:val="00E74C08"/>
    <w:rsid w:val="00EC5499"/>
    <w:rsid w:val="00F32810"/>
    <w:rsid w:val="00F44006"/>
    <w:rsid w:val="00F45144"/>
    <w:rsid w:val="00F8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F622D"/>
  <w15:docId w15:val="{1ABD12F7-2E49-4ABE-93B9-C1C5D63A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21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21F8"/>
  </w:style>
  <w:style w:type="paragraph" w:styleId="Pidipagina">
    <w:name w:val="footer"/>
    <w:basedOn w:val="Normale"/>
    <w:link w:val="PidipaginaCarattere"/>
    <w:uiPriority w:val="99"/>
    <w:unhideWhenUsed/>
    <w:rsid w:val="00D021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21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1F8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4F2147"/>
    <w:rPr>
      <w:rFonts w:ascii="Times New Roman" w:hAnsi="Times New Roman" w:cs="Times New Roman" w:hint="default"/>
      <w:color w:val="0000FF"/>
      <w:u w:val="single"/>
    </w:rPr>
  </w:style>
  <w:style w:type="paragraph" w:styleId="Titolo">
    <w:name w:val="Title"/>
    <w:basedOn w:val="Normale"/>
    <w:link w:val="TitoloCarattere"/>
    <w:qFormat/>
    <w:rsid w:val="004F21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MS Mincho" w:hAnsi="Times New Roman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F2147"/>
    <w:rPr>
      <w:rFonts w:ascii="Times New Roman" w:eastAsia="MS Mincho" w:hAnsi="Times New Roman" w:cs="Times New Roman"/>
      <w:b/>
      <w:sz w:val="24"/>
      <w:szCs w:val="20"/>
      <w:lang w:eastAsia="it-IT"/>
    </w:rPr>
  </w:style>
  <w:style w:type="paragraph" w:customStyle="1" w:styleId="Corpodeltesto1">
    <w:name w:val="Corpo del testo1"/>
    <w:basedOn w:val="Normale"/>
    <w:rsid w:val="00CC215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GIUSEPPE_PC</dc:creator>
  <cp:lastModifiedBy>Utente</cp:lastModifiedBy>
  <cp:revision>44</cp:revision>
  <cp:lastPrinted>2020-07-27T07:16:00Z</cp:lastPrinted>
  <dcterms:created xsi:type="dcterms:W3CDTF">2018-10-29T16:42:00Z</dcterms:created>
  <dcterms:modified xsi:type="dcterms:W3CDTF">2024-04-08T17:41:00Z</dcterms:modified>
</cp:coreProperties>
</file>